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9FF" w:rsidRDefault="00C429FF" w:rsidP="00C429FF">
      <w:pPr>
        <w:shd w:val="clear" w:color="auto" w:fill="FFFFFF"/>
        <w:spacing w:after="0" w:line="240" w:lineRule="auto"/>
        <w:jc w:val="center"/>
        <w:outlineLvl w:val="4"/>
        <w:rPr>
          <w:rFonts w:ascii="Times New Roman" w:eastAsia="Times New Roman" w:hAnsi="Times New Roman" w:cs="Times New Roman"/>
          <w:b/>
          <w:bCs/>
          <w:color w:val="1D1D1B"/>
          <w:sz w:val="28"/>
          <w:szCs w:val="28"/>
          <w:lang w:eastAsia="ru-RU"/>
        </w:rPr>
      </w:pPr>
      <w:r w:rsidRPr="00C429FF">
        <w:rPr>
          <w:rFonts w:ascii="Times New Roman" w:eastAsia="Times New Roman" w:hAnsi="Times New Roman" w:cs="Times New Roman"/>
          <w:b/>
          <w:bCs/>
          <w:color w:val="1D1D1B"/>
          <w:sz w:val="28"/>
          <w:szCs w:val="28"/>
          <w:lang w:eastAsia="ru-RU"/>
        </w:rPr>
        <w:t>Конспект урока</w:t>
      </w:r>
    </w:p>
    <w:p w:rsidR="00C429FF" w:rsidRDefault="00C429FF" w:rsidP="00C429FF">
      <w:pPr>
        <w:shd w:val="clear" w:color="auto" w:fill="FFFFFF"/>
        <w:spacing w:after="0" w:line="240" w:lineRule="auto"/>
        <w:outlineLvl w:val="4"/>
        <w:rPr>
          <w:rFonts w:ascii="Times New Roman" w:eastAsia="Times New Roman" w:hAnsi="Times New Roman" w:cs="Times New Roman"/>
          <w:b/>
          <w:bCs/>
          <w:color w:val="1D1D1B"/>
          <w:sz w:val="28"/>
          <w:szCs w:val="28"/>
          <w:lang w:eastAsia="ru-RU"/>
        </w:rPr>
      </w:pPr>
      <w:r>
        <w:rPr>
          <w:rFonts w:ascii="Times New Roman" w:eastAsia="Times New Roman" w:hAnsi="Times New Roman" w:cs="Times New Roman"/>
          <w:b/>
          <w:bCs/>
          <w:color w:val="1D1D1B"/>
          <w:sz w:val="28"/>
          <w:szCs w:val="28"/>
          <w:lang w:eastAsia="ru-RU"/>
        </w:rPr>
        <w:t>Дата: 14.02.24</w:t>
      </w:r>
    </w:p>
    <w:p w:rsidR="00C429FF" w:rsidRPr="00C429FF" w:rsidRDefault="00C429FF" w:rsidP="00C429FF">
      <w:pPr>
        <w:shd w:val="clear" w:color="auto" w:fill="FFFFFF"/>
        <w:spacing w:after="0" w:line="240" w:lineRule="auto"/>
        <w:outlineLvl w:val="4"/>
        <w:rPr>
          <w:rFonts w:ascii="Times New Roman" w:eastAsia="Times New Roman" w:hAnsi="Times New Roman" w:cs="Times New Roman"/>
          <w:b/>
          <w:bCs/>
          <w:color w:val="1D1D1B"/>
          <w:sz w:val="28"/>
          <w:szCs w:val="28"/>
          <w:lang w:eastAsia="ru-RU"/>
        </w:rPr>
      </w:pPr>
      <w:r>
        <w:rPr>
          <w:rFonts w:ascii="Times New Roman" w:eastAsia="Times New Roman" w:hAnsi="Times New Roman" w:cs="Times New Roman"/>
          <w:b/>
          <w:bCs/>
          <w:color w:val="1D1D1B"/>
          <w:sz w:val="28"/>
          <w:szCs w:val="28"/>
          <w:lang w:eastAsia="ru-RU"/>
        </w:rPr>
        <w:t>Класс: 2</w:t>
      </w:r>
    </w:p>
    <w:p w:rsidR="00C429FF" w:rsidRPr="00C429FF" w:rsidRDefault="00C429FF" w:rsidP="00C429FF">
      <w:pPr>
        <w:shd w:val="clear" w:color="auto" w:fill="FFFFFF"/>
        <w:spacing w:after="0" w:line="240" w:lineRule="auto"/>
        <w:rPr>
          <w:rFonts w:ascii="Times New Roman" w:eastAsia="Times New Roman" w:hAnsi="Times New Roman" w:cs="Times New Roman"/>
          <w:color w:val="1D1D1B"/>
          <w:sz w:val="28"/>
          <w:szCs w:val="28"/>
          <w:lang w:eastAsia="ru-RU"/>
        </w:rPr>
      </w:pPr>
      <w:r>
        <w:rPr>
          <w:rFonts w:ascii="Times New Roman" w:eastAsia="Times New Roman" w:hAnsi="Times New Roman" w:cs="Times New Roman"/>
          <w:b/>
          <w:bCs/>
          <w:color w:val="1D1D1B"/>
          <w:sz w:val="28"/>
          <w:szCs w:val="28"/>
          <w:lang w:eastAsia="ru-RU"/>
        </w:rPr>
        <w:t xml:space="preserve">Предмет: </w:t>
      </w:r>
      <w:r w:rsidRPr="00C429FF">
        <w:rPr>
          <w:rFonts w:ascii="Times New Roman" w:eastAsia="Times New Roman" w:hAnsi="Times New Roman" w:cs="Times New Roman"/>
          <w:b/>
          <w:bCs/>
          <w:color w:val="1D1D1B"/>
          <w:sz w:val="28"/>
          <w:szCs w:val="28"/>
          <w:lang w:eastAsia="ru-RU"/>
        </w:rPr>
        <w:t>Литературное чтение</w:t>
      </w:r>
    </w:p>
    <w:p w:rsidR="00C429FF" w:rsidRPr="00C429FF" w:rsidRDefault="00C429FF" w:rsidP="00C429FF">
      <w:pPr>
        <w:shd w:val="clear" w:color="auto" w:fill="FFFFFF"/>
        <w:spacing w:after="0" w:line="240" w:lineRule="auto"/>
        <w:rPr>
          <w:rFonts w:ascii="Times New Roman" w:eastAsia="Times New Roman" w:hAnsi="Times New Roman" w:cs="Times New Roman"/>
          <w:color w:val="1D1D1B"/>
          <w:sz w:val="28"/>
          <w:szCs w:val="28"/>
          <w:lang w:eastAsia="ru-RU"/>
        </w:rPr>
      </w:pPr>
      <w:r>
        <w:rPr>
          <w:rFonts w:ascii="Times New Roman" w:eastAsia="Times New Roman" w:hAnsi="Times New Roman" w:cs="Times New Roman"/>
          <w:b/>
          <w:bCs/>
          <w:color w:val="1D1D1B"/>
          <w:sz w:val="28"/>
          <w:szCs w:val="28"/>
          <w:lang w:eastAsia="ru-RU"/>
        </w:rPr>
        <w:t>Тема:</w:t>
      </w:r>
      <w:r w:rsidRPr="00C429FF">
        <w:rPr>
          <w:rFonts w:ascii="Times New Roman" w:eastAsia="Times New Roman" w:hAnsi="Times New Roman" w:cs="Times New Roman"/>
          <w:b/>
          <w:bCs/>
          <w:color w:val="1D1D1B"/>
          <w:sz w:val="28"/>
          <w:szCs w:val="28"/>
          <w:lang w:eastAsia="ru-RU"/>
        </w:rPr>
        <w:t xml:space="preserve"> В. Осеева «Волшебное слово» «Хорошее» «Почему» Е.Благинина «Простокваша»</w:t>
      </w:r>
    </w:p>
    <w:p w:rsidR="00C429FF" w:rsidRPr="00C429FF" w:rsidRDefault="00C429FF" w:rsidP="00C429FF">
      <w:pPr>
        <w:shd w:val="clear" w:color="auto" w:fill="FFFFFF"/>
        <w:spacing w:after="0" w:line="240" w:lineRule="auto"/>
        <w:rPr>
          <w:rFonts w:ascii="Times New Roman" w:eastAsia="Times New Roman" w:hAnsi="Times New Roman" w:cs="Times New Roman"/>
          <w:color w:val="1D1D1B"/>
          <w:sz w:val="28"/>
          <w:szCs w:val="28"/>
          <w:lang w:eastAsia="ru-RU"/>
        </w:rPr>
      </w:pPr>
      <w:r w:rsidRPr="00C429FF">
        <w:rPr>
          <w:rFonts w:ascii="Times New Roman" w:eastAsia="Times New Roman" w:hAnsi="Times New Roman" w:cs="Times New Roman"/>
          <w:b/>
          <w:bCs/>
          <w:color w:val="1D1D1B"/>
          <w:sz w:val="28"/>
          <w:szCs w:val="28"/>
          <w:lang w:eastAsia="ru-RU"/>
        </w:rPr>
        <w:t xml:space="preserve">Перечень вопросов, рассматриваемых на </w:t>
      </w:r>
      <w:proofErr w:type="gramStart"/>
      <w:r w:rsidRPr="00C429FF">
        <w:rPr>
          <w:rFonts w:ascii="Times New Roman" w:eastAsia="Times New Roman" w:hAnsi="Times New Roman" w:cs="Times New Roman"/>
          <w:b/>
          <w:bCs/>
          <w:color w:val="1D1D1B"/>
          <w:sz w:val="28"/>
          <w:szCs w:val="28"/>
          <w:lang w:eastAsia="ru-RU"/>
        </w:rPr>
        <w:t>уроке</w:t>
      </w:r>
      <w:proofErr w:type="gramEnd"/>
      <w:r w:rsidRPr="00C429FF">
        <w:rPr>
          <w:rFonts w:ascii="Times New Roman" w:eastAsia="Times New Roman" w:hAnsi="Times New Roman" w:cs="Times New Roman"/>
          <w:b/>
          <w:bCs/>
          <w:color w:val="1D1D1B"/>
          <w:sz w:val="28"/>
          <w:szCs w:val="28"/>
          <w:lang w:eastAsia="ru-RU"/>
        </w:rPr>
        <w:t>:</w:t>
      </w:r>
    </w:p>
    <w:p w:rsidR="00C429FF" w:rsidRPr="00C429FF" w:rsidRDefault="00C429FF" w:rsidP="00C429FF">
      <w:pPr>
        <w:numPr>
          <w:ilvl w:val="0"/>
          <w:numId w:val="1"/>
        </w:numPr>
        <w:shd w:val="clear" w:color="auto" w:fill="FFFFFF"/>
        <w:spacing w:after="0" w:line="240" w:lineRule="auto"/>
        <w:ind w:left="0"/>
        <w:rPr>
          <w:rFonts w:ascii="Times New Roman" w:eastAsia="Times New Roman" w:hAnsi="Times New Roman" w:cs="Times New Roman"/>
          <w:color w:val="1D1D1B"/>
          <w:sz w:val="28"/>
          <w:szCs w:val="28"/>
          <w:lang w:eastAsia="ru-RU"/>
        </w:rPr>
      </w:pPr>
      <w:r w:rsidRPr="00C429FF">
        <w:rPr>
          <w:rFonts w:ascii="Times New Roman" w:eastAsia="Times New Roman" w:hAnsi="Times New Roman" w:cs="Times New Roman"/>
          <w:b/>
          <w:bCs/>
          <w:color w:val="1D1D1B"/>
          <w:sz w:val="28"/>
          <w:szCs w:val="28"/>
          <w:lang w:eastAsia="ru-RU"/>
        </w:rPr>
        <w:t>Волшебные слова –</w:t>
      </w:r>
      <w:r w:rsidRPr="00C429FF">
        <w:rPr>
          <w:rFonts w:ascii="Times New Roman" w:eastAsia="Times New Roman" w:hAnsi="Times New Roman" w:cs="Times New Roman"/>
          <w:color w:val="1D1D1B"/>
          <w:sz w:val="28"/>
          <w:szCs w:val="28"/>
          <w:lang w:eastAsia="ru-RU"/>
        </w:rPr>
        <w:t> это отношения между людьми; взаимопомощь, взаимопонимание.</w:t>
      </w:r>
    </w:p>
    <w:p w:rsidR="00C429FF" w:rsidRPr="00C429FF" w:rsidRDefault="00C429FF" w:rsidP="00C429FF">
      <w:pPr>
        <w:numPr>
          <w:ilvl w:val="0"/>
          <w:numId w:val="1"/>
        </w:numPr>
        <w:shd w:val="clear" w:color="auto" w:fill="FFFFFF"/>
        <w:spacing w:after="0" w:line="240" w:lineRule="auto"/>
        <w:ind w:left="0"/>
        <w:rPr>
          <w:rFonts w:ascii="Times New Roman" w:eastAsia="Times New Roman" w:hAnsi="Times New Roman" w:cs="Times New Roman"/>
          <w:color w:val="1D1D1B"/>
          <w:sz w:val="28"/>
          <w:szCs w:val="28"/>
          <w:lang w:eastAsia="ru-RU"/>
        </w:rPr>
      </w:pPr>
      <w:r w:rsidRPr="00C429FF">
        <w:rPr>
          <w:rFonts w:ascii="Times New Roman" w:eastAsia="Times New Roman" w:hAnsi="Times New Roman" w:cs="Times New Roman"/>
          <w:color w:val="1D1D1B"/>
          <w:sz w:val="28"/>
          <w:szCs w:val="28"/>
          <w:lang w:eastAsia="ru-RU"/>
        </w:rPr>
        <w:t>Произведения В. Осеевой «Волшебн</w:t>
      </w:r>
      <w:r>
        <w:rPr>
          <w:rFonts w:ascii="Times New Roman" w:eastAsia="Times New Roman" w:hAnsi="Times New Roman" w:cs="Times New Roman"/>
          <w:color w:val="1D1D1B"/>
          <w:sz w:val="28"/>
          <w:szCs w:val="28"/>
          <w:lang w:eastAsia="ru-RU"/>
        </w:rPr>
        <w:t xml:space="preserve">ое слово», «Хорошее», «Почему» </w:t>
      </w:r>
      <w:r w:rsidRPr="00C429FF">
        <w:rPr>
          <w:rFonts w:ascii="Times New Roman" w:eastAsia="Times New Roman" w:hAnsi="Times New Roman" w:cs="Times New Roman"/>
          <w:color w:val="1D1D1B"/>
          <w:sz w:val="28"/>
          <w:szCs w:val="28"/>
          <w:lang w:eastAsia="ru-RU"/>
        </w:rPr>
        <w:t>Е.Благининой «Простокваша» . Правила дружбы, чувство товарищества, взаимопомощи.</w:t>
      </w:r>
    </w:p>
    <w:p w:rsidR="00C429FF" w:rsidRPr="00C429FF" w:rsidRDefault="00C429FF" w:rsidP="00C429FF">
      <w:pPr>
        <w:shd w:val="clear" w:color="auto" w:fill="FFFFFF"/>
        <w:spacing w:after="0" w:line="240" w:lineRule="auto"/>
        <w:rPr>
          <w:rFonts w:ascii="Times New Roman" w:eastAsia="Times New Roman" w:hAnsi="Times New Roman" w:cs="Times New Roman"/>
          <w:color w:val="1D1D1B"/>
          <w:sz w:val="28"/>
          <w:szCs w:val="28"/>
          <w:lang w:eastAsia="ru-RU"/>
        </w:rPr>
      </w:pPr>
      <w:r w:rsidRPr="00C429FF">
        <w:rPr>
          <w:rFonts w:ascii="Times New Roman" w:eastAsia="Times New Roman" w:hAnsi="Times New Roman" w:cs="Times New Roman"/>
          <w:b/>
          <w:bCs/>
          <w:color w:val="1D1D1B"/>
          <w:sz w:val="28"/>
          <w:szCs w:val="28"/>
          <w:lang w:eastAsia="ru-RU"/>
        </w:rPr>
        <w:t>Глоссарий по теме урока:</w:t>
      </w:r>
    </w:p>
    <w:p w:rsidR="00C429FF" w:rsidRPr="00C429FF" w:rsidRDefault="00C429FF" w:rsidP="00C429FF">
      <w:pPr>
        <w:shd w:val="clear" w:color="auto" w:fill="FFFFFF"/>
        <w:spacing w:after="0" w:line="240" w:lineRule="auto"/>
        <w:rPr>
          <w:rFonts w:ascii="Times New Roman" w:eastAsia="Times New Roman" w:hAnsi="Times New Roman" w:cs="Times New Roman"/>
          <w:color w:val="1D1D1B"/>
          <w:sz w:val="28"/>
          <w:szCs w:val="28"/>
          <w:lang w:eastAsia="ru-RU"/>
        </w:rPr>
      </w:pPr>
      <w:r w:rsidRPr="00C429FF">
        <w:rPr>
          <w:rFonts w:ascii="Times New Roman" w:eastAsia="Times New Roman" w:hAnsi="Times New Roman" w:cs="Times New Roman"/>
          <w:color w:val="1D1D1B"/>
          <w:sz w:val="28"/>
          <w:szCs w:val="28"/>
          <w:lang w:eastAsia="ru-RU"/>
        </w:rPr>
        <w:t>В.Осеева, Е.Благинина, стряпает, противень</w:t>
      </w:r>
    </w:p>
    <w:p w:rsidR="00C429FF" w:rsidRPr="00C429FF" w:rsidRDefault="00C429FF" w:rsidP="00C429FF">
      <w:pPr>
        <w:shd w:val="clear" w:color="auto" w:fill="FFFFFF"/>
        <w:spacing w:after="0" w:line="240" w:lineRule="auto"/>
        <w:rPr>
          <w:rFonts w:ascii="Times New Roman" w:eastAsia="Times New Roman" w:hAnsi="Times New Roman" w:cs="Times New Roman"/>
          <w:color w:val="1D1D1B"/>
          <w:sz w:val="28"/>
          <w:szCs w:val="28"/>
          <w:lang w:eastAsia="ru-RU"/>
        </w:rPr>
      </w:pPr>
      <w:r w:rsidRPr="00C429FF">
        <w:rPr>
          <w:rFonts w:ascii="Times New Roman" w:eastAsia="Times New Roman" w:hAnsi="Times New Roman" w:cs="Times New Roman"/>
          <w:b/>
          <w:bCs/>
          <w:color w:val="1D1D1B"/>
          <w:sz w:val="28"/>
          <w:szCs w:val="28"/>
          <w:lang w:eastAsia="ru-RU"/>
        </w:rPr>
        <w:t>Ключевые слова:</w:t>
      </w:r>
    </w:p>
    <w:p w:rsidR="00C429FF" w:rsidRPr="00C429FF" w:rsidRDefault="00C429FF" w:rsidP="00C429FF">
      <w:pPr>
        <w:shd w:val="clear" w:color="auto" w:fill="FFFFFF"/>
        <w:spacing w:after="0" w:line="240" w:lineRule="auto"/>
        <w:rPr>
          <w:rFonts w:ascii="Times New Roman" w:eastAsia="Times New Roman" w:hAnsi="Times New Roman" w:cs="Times New Roman"/>
          <w:color w:val="1D1D1B"/>
          <w:sz w:val="28"/>
          <w:szCs w:val="28"/>
          <w:lang w:eastAsia="ru-RU"/>
        </w:rPr>
      </w:pPr>
      <w:r w:rsidRPr="00C429FF">
        <w:rPr>
          <w:rFonts w:ascii="Times New Roman" w:eastAsia="Times New Roman" w:hAnsi="Times New Roman" w:cs="Times New Roman"/>
          <w:color w:val="1D1D1B"/>
          <w:sz w:val="28"/>
          <w:szCs w:val="28"/>
          <w:lang w:eastAsia="ru-RU"/>
        </w:rPr>
        <w:t>Здравствуйте; спасибо; пожалуйста; уважение; воспитанность; вежливость; сопереживание</w:t>
      </w:r>
    </w:p>
    <w:p w:rsidR="00C429FF" w:rsidRPr="00C429FF" w:rsidRDefault="00C429FF" w:rsidP="00C429FF">
      <w:pPr>
        <w:shd w:val="clear" w:color="auto" w:fill="FFFFFF"/>
        <w:spacing w:after="0" w:line="240" w:lineRule="auto"/>
        <w:rPr>
          <w:rFonts w:ascii="Times New Roman" w:eastAsia="Times New Roman" w:hAnsi="Times New Roman" w:cs="Times New Roman"/>
          <w:color w:val="1D1D1B"/>
          <w:sz w:val="28"/>
          <w:szCs w:val="28"/>
          <w:lang w:eastAsia="ru-RU"/>
        </w:rPr>
      </w:pPr>
      <w:r w:rsidRPr="00C429FF">
        <w:rPr>
          <w:rFonts w:ascii="Times New Roman" w:eastAsia="Times New Roman" w:hAnsi="Times New Roman" w:cs="Times New Roman"/>
          <w:b/>
          <w:bCs/>
          <w:color w:val="1D1D1B"/>
          <w:sz w:val="28"/>
          <w:szCs w:val="28"/>
          <w:lang w:eastAsia="ru-RU"/>
        </w:rPr>
        <w:t>Основная и дополнительная литература по теме урока</w:t>
      </w:r>
      <w:r w:rsidRPr="00C429FF">
        <w:rPr>
          <w:rFonts w:ascii="Times New Roman" w:eastAsia="Times New Roman" w:hAnsi="Times New Roman" w:cs="Times New Roman"/>
          <w:color w:val="1D1D1B"/>
          <w:sz w:val="28"/>
          <w:szCs w:val="28"/>
          <w:lang w:eastAsia="ru-RU"/>
        </w:rPr>
        <w:t>:</w:t>
      </w:r>
    </w:p>
    <w:p w:rsidR="00C429FF" w:rsidRPr="00C429FF" w:rsidRDefault="00C429FF" w:rsidP="00C429FF">
      <w:pPr>
        <w:shd w:val="clear" w:color="auto" w:fill="FFFFFF"/>
        <w:spacing w:after="0" w:line="240" w:lineRule="auto"/>
        <w:rPr>
          <w:rFonts w:ascii="Times New Roman" w:eastAsia="Times New Roman" w:hAnsi="Times New Roman" w:cs="Times New Roman"/>
          <w:color w:val="1D1D1B"/>
          <w:sz w:val="28"/>
          <w:szCs w:val="28"/>
          <w:lang w:eastAsia="ru-RU"/>
        </w:rPr>
      </w:pPr>
      <w:r w:rsidRPr="00C429FF">
        <w:rPr>
          <w:rFonts w:ascii="Times New Roman" w:eastAsia="Times New Roman" w:hAnsi="Times New Roman" w:cs="Times New Roman"/>
          <w:color w:val="1D1D1B"/>
          <w:sz w:val="28"/>
          <w:szCs w:val="28"/>
          <w:lang w:eastAsia="ru-RU"/>
        </w:rPr>
        <w:t>1. Литературное чтение.2 класс. Учеб</w:t>
      </w:r>
      <w:proofErr w:type="gramStart"/>
      <w:r w:rsidRPr="00C429FF">
        <w:rPr>
          <w:rFonts w:ascii="Times New Roman" w:eastAsia="Times New Roman" w:hAnsi="Times New Roman" w:cs="Times New Roman"/>
          <w:color w:val="1D1D1B"/>
          <w:sz w:val="28"/>
          <w:szCs w:val="28"/>
          <w:lang w:eastAsia="ru-RU"/>
        </w:rPr>
        <w:t>.</w:t>
      </w:r>
      <w:proofErr w:type="gramEnd"/>
      <w:r w:rsidRPr="00C429FF">
        <w:rPr>
          <w:rFonts w:ascii="Times New Roman" w:eastAsia="Times New Roman" w:hAnsi="Times New Roman" w:cs="Times New Roman"/>
          <w:color w:val="1D1D1B"/>
          <w:sz w:val="28"/>
          <w:szCs w:val="28"/>
          <w:lang w:eastAsia="ru-RU"/>
        </w:rPr>
        <w:t xml:space="preserve"> </w:t>
      </w:r>
      <w:proofErr w:type="gramStart"/>
      <w:r w:rsidRPr="00C429FF">
        <w:rPr>
          <w:rFonts w:ascii="Times New Roman" w:eastAsia="Times New Roman" w:hAnsi="Times New Roman" w:cs="Times New Roman"/>
          <w:color w:val="1D1D1B"/>
          <w:sz w:val="28"/>
          <w:szCs w:val="28"/>
          <w:lang w:eastAsia="ru-RU"/>
        </w:rPr>
        <w:t>д</w:t>
      </w:r>
      <w:proofErr w:type="gramEnd"/>
      <w:r w:rsidRPr="00C429FF">
        <w:rPr>
          <w:rFonts w:ascii="Times New Roman" w:eastAsia="Times New Roman" w:hAnsi="Times New Roman" w:cs="Times New Roman"/>
          <w:color w:val="1D1D1B"/>
          <w:sz w:val="28"/>
          <w:szCs w:val="28"/>
          <w:lang w:eastAsia="ru-RU"/>
        </w:rPr>
        <w:t>ля общеобразовательных организаций. В 2 ч. /(Л.Ф. Климанова, В.Г. Горецкий, М.В. Голованова и др.) –9-е изд. – М.: Просвещение,2018. – 225 с.: ил. С.69-70 часть-2</w:t>
      </w:r>
    </w:p>
    <w:p w:rsidR="00C429FF" w:rsidRPr="00C429FF" w:rsidRDefault="00C429FF" w:rsidP="00C429FF">
      <w:pPr>
        <w:shd w:val="clear" w:color="auto" w:fill="FFFFFF"/>
        <w:spacing w:after="0" w:line="240" w:lineRule="auto"/>
        <w:rPr>
          <w:rFonts w:ascii="Times New Roman" w:eastAsia="Times New Roman" w:hAnsi="Times New Roman" w:cs="Times New Roman"/>
          <w:color w:val="1D1D1B"/>
          <w:sz w:val="28"/>
          <w:szCs w:val="28"/>
          <w:lang w:eastAsia="ru-RU"/>
        </w:rPr>
      </w:pPr>
      <w:r w:rsidRPr="00C429FF">
        <w:rPr>
          <w:rFonts w:ascii="Times New Roman" w:eastAsia="Times New Roman" w:hAnsi="Times New Roman" w:cs="Times New Roman"/>
          <w:b/>
          <w:bCs/>
          <w:color w:val="1D1D1B"/>
          <w:sz w:val="28"/>
          <w:szCs w:val="28"/>
          <w:lang w:eastAsia="ru-RU"/>
        </w:rPr>
        <w:t>Цель:</w:t>
      </w:r>
      <w:r w:rsidRPr="00C429FF">
        <w:rPr>
          <w:rFonts w:ascii="Times New Roman" w:eastAsia="Times New Roman" w:hAnsi="Times New Roman" w:cs="Times New Roman"/>
          <w:color w:val="1D1D1B"/>
          <w:sz w:val="28"/>
          <w:szCs w:val="28"/>
          <w:lang w:eastAsia="ru-RU"/>
        </w:rPr>
        <w:t> формировать представление о добре и отзывчивости.</w:t>
      </w:r>
    </w:p>
    <w:p w:rsidR="00C429FF" w:rsidRPr="00C429FF" w:rsidRDefault="00C429FF" w:rsidP="00C429FF">
      <w:pPr>
        <w:shd w:val="clear" w:color="auto" w:fill="FFFFFF"/>
        <w:spacing w:after="0" w:line="240" w:lineRule="auto"/>
        <w:rPr>
          <w:rFonts w:ascii="Times New Roman" w:eastAsia="Times New Roman" w:hAnsi="Times New Roman" w:cs="Times New Roman"/>
          <w:color w:val="1D1D1B"/>
          <w:sz w:val="28"/>
          <w:szCs w:val="28"/>
          <w:lang w:eastAsia="ru-RU"/>
        </w:rPr>
      </w:pPr>
      <w:r w:rsidRPr="00C429FF">
        <w:rPr>
          <w:rFonts w:ascii="Times New Roman" w:eastAsia="Times New Roman" w:hAnsi="Times New Roman" w:cs="Times New Roman"/>
          <w:b/>
          <w:bCs/>
          <w:color w:val="1D1D1B"/>
          <w:sz w:val="28"/>
          <w:szCs w:val="28"/>
          <w:lang w:eastAsia="ru-RU"/>
        </w:rPr>
        <w:t>Задачи:</w:t>
      </w:r>
      <w:r w:rsidRPr="00C429FF">
        <w:rPr>
          <w:rFonts w:ascii="Times New Roman" w:eastAsia="Times New Roman" w:hAnsi="Times New Roman" w:cs="Times New Roman"/>
          <w:color w:val="1D1D1B"/>
          <w:sz w:val="28"/>
          <w:szCs w:val="28"/>
          <w:lang w:eastAsia="ru-RU"/>
        </w:rPr>
        <w:t> развивать навыки чтения, воспитывать нравственное поведение, культуру общения, вежливость.</w:t>
      </w:r>
    </w:p>
    <w:p w:rsidR="00C429FF" w:rsidRPr="00C429FF" w:rsidRDefault="00C429FF" w:rsidP="00C429FF">
      <w:pPr>
        <w:shd w:val="clear" w:color="auto" w:fill="FFFFFF"/>
        <w:spacing w:after="0" w:line="240" w:lineRule="auto"/>
        <w:rPr>
          <w:rFonts w:ascii="Times New Roman" w:eastAsia="Times New Roman" w:hAnsi="Times New Roman" w:cs="Times New Roman"/>
          <w:color w:val="1D1D1B"/>
          <w:sz w:val="28"/>
          <w:szCs w:val="28"/>
          <w:lang w:eastAsia="ru-RU"/>
        </w:rPr>
      </w:pPr>
      <w:r w:rsidRPr="00C429FF">
        <w:rPr>
          <w:rFonts w:ascii="Times New Roman" w:eastAsia="Times New Roman" w:hAnsi="Times New Roman" w:cs="Times New Roman"/>
          <w:color w:val="1D1D1B"/>
          <w:sz w:val="28"/>
          <w:szCs w:val="28"/>
          <w:lang w:eastAsia="ru-RU"/>
        </w:rPr>
        <w:t>На уроке мы </w:t>
      </w:r>
      <w:r w:rsidRPr="00C429FF">
        <w:rPr>
          <w:rFonts w:ascii="Times New Roman" w:eastAsia="Times New Roman" w:hAnsi="Times New Roman" w:cs="Times New Roman"/>
          <w:b/>
          <w:bCs/>
          <w:color w:val="1D1D1B"/>
          <w:sz w:val="28"/>
          <w:szCs w:val="28"/>
          <w:lang w:eastAsia="ru-RU"/>
        </w:rPr>
        <w:t>вспомним</w:t>
      </w:r>
      <w:r w:rsidRPr="00C429FF">
        <w:rPr>
          <w:rFonts w:ascii="Times New Roman" w:eastAsia="Times New Roman" w:hAnsi="Times New Roman" w:cs="Times New Roman"/>
          <w:color w:val="1D1D1B"/>
          <w:sz w:val="28"/>
          <w:szCs w:val="28"/>
          <w:lang w:eastAsia="ru-RU"/>
        </w:rPr>
        <w:t> «волшебные» словах.</w:t>
      </w:r>
    </w:p>
    <w:p w:rsidR="00C429FF" w:rsidRPr="00C429FF" w:rsidRDefault="00C429FF" w:rsidP="00C429FF">
      <w:pPr>
        <w:shd w:val="clear" w:color="auto" w:fill="FFFFFF"/>
        <w:spacing w:after="0" w:line="240" w:lineRule="auto"/>
        <w:rPr>
          <w:rFonts w:ascii="Times New Roman" w:eastAsia="Times New Roman" w:hAnsi="Times New Roman" w:cs="Times New Roman"/>
          <w:color w:val="1D1D1B"/>
          <w:sz w:val="28"/>
          <w:szCs w:val="28"/>
          <w:lang w:eastAsia="ru-RU"/>
        </w:rPr>
      </w:pPr>
      <w:r w:rsidRPr="00C429FF">
        <w:rPr>
          <w:rFonts w:ascii="Times New Roman" w:eastAsia="Times New Roman" w:hAnsi="Times New Roman" w:cs="Times New Roman"/>
          <w:b/>
          <w:bCs/>
          <w:color w:val="1D1D1B"/>
          <w:sz w:val="28"/>
          <w:szCs w:val="28"/>
          <w:lang w:eastAsia="ru-RU"/>
        </w:rPr>
        <w:t>Научимся</w:t>
      </w:r>
      <w:r w:rsidRPr="00C429FF">
        <w:rPr>
          <w:rFonts w:ascii="Times New Roman" w:eastAsia="Times New Roman" w:hAnsi="Times New Roman" w:cs="Times New Roman"/>
          <w:color w:val="1D1D1B"/>
          <w:sz w:val="28"/>
          <w:szCs w:val="28"/>
          <w:lang w:eastAsia="ru-RU"/>
        </w:rPr>
        <w:t> различать «что такое хорошо и что такое плохо».</w:t>
      </w:r>
    </w:p>
    <w:p w:rsidR="00C429FF" w:rsidRDefault="00C429FF" w:rsidP="00C429FF">
      <w:pPr>
        <w:shd w:val="clear" w:color="auto" w:fill="FFFFFF"/>
        <w:spacing w:after="0" w:line="240" w:lineRule="auto"/>
        <w:rPr>
          <w:rFonts w:ascii="Times New Roman" w:eastAsia="Times New Roman" w:hAnsi="Times New Roman" w:cs="Times New Roman"/>
          <w:color w:val="1D1D1B"/>
          <w:sz w:val="28"/>
          <w:szCs w:val="28"/>
          <w:lang w:eastAsia="ru-RU"/>
        </w:rPr>
      </w:pPr>
      <w:r w:rsidRPr="00C429FF">
        <w:rPr>
          <w:rFonts w:ascii="Times New Roman" w:eastAsia="Times New Roman" w:hAnsi="Times New Roman" w:cs="Times New Roman"/>
          <w:b/>
          <w:bCs/>
          <w:color w:val="1D1D1B"/>
          <w:sz w:val="28"/>
          <w:szCs w:val="28"/>
          <w:lang w:eastAsia="ru-RU"/>
        </w:rPr>
        <w:t>Сможем понять</w:t>
      </w:r>
      <w:r w:rsidRPr="00C429FF">
        <w:rPr>
          <w:rFonts w:ascii="Times New Roman" w:eastAsia="Times New Roman" w:hAnsi="Times New Roman" w:cs="Times New Roman"/>
          <w:color w:val="1D1D1B"/>
          <w:sz w:val="28"/>
          <w:szCs w:val="28"/>
          <w:lang w:eastAsia="ru-RU"/>
        </w:rPr>
        <w:t> отношение автора к героям.</w:t>
      </w:r>
    </w:p>
    <w:p w:rsidR="00C429FF" w:rsidRPr="00C429FF" w:rsidRDefault="00C429FF" w:rsidP="00C429FF">
      <w:pPr>
        <w:shd w:val="clear" w:color="auto" w:fill="FFFFFF"/>
        <w:spacing w:after="0" w:line="240" w:lineRule="auto"/>
        <w:rPr>
          <w:rFonts w:ascii="Times New Roman" w:eastAsia="Times New Roman" w:hAnsi="Times New Roman" w:cs="Times New Roman"/>
          <w:color w:val="1D1D1B"/>
          <w:sz w:val="28"/>
          <w:szCs w:val="28"/>
          <w:lang w:eastAsia="ru-RU"/>
        </w:rPr>
      </w:pPr>
      <w:r w:rsidRPr="00C429FF">
        <w:rPr>
          <w:rFonts w:ascii="Times New Roman" w:eastAsia="Times New Roman" w:hAnsi="Times New Roman" w:cs="Times New Roman"/>
          <w:color w:val="1D1D1B"/>
          <w:sz w:val="28"/>
          <w:szCs w:val="28"/>
          <w:highlight w:val="yellow"/>
          <w:lang w:eastAsia="ru-RU"/>
        </w:rPr>
        <w:t>Электронные ресурсы:</w:t>
      </w:r>
      <w:r>
        <w:rPr>
          <w:rFonts w:ascii="Times New Roman" w:eastAsia="Times New Roman" w:hAnsi="Times New Roman" w:cs="Times New Roman"/>
          <w:color w:val="1D1D1B"/>
          <w:sz w:val="28"/>
          <w:szCs w:val="28"/>
          <w:lang w:eastAsia="ru-RU"/>
        </w:rPr>
        <w:t xml:space="preserve"> </w:t>
      </w:r>
      <w:hyperlink r:id="rId5" w:history="1">
        <w:r w:rsidRPr="00C429FF">
          <w:rPr>
            <w:rStyle w:val="a4"/>
            <w:rFonts w:ascii="Times New Roman" w:eastAsia="Times New Roman" w:hAnsi="Times New Roman" w:cs="Times New Roman"/>
            <w:sz w:val="28"/>
            <w:szCs w:val="28"/>
            <w:lang w:eastAsia="ru-RU"/>
          </w:rPr>
          <w:t>https://resh.edu.ru/subject/lesson/5060/main/304257/</w:t>
        </w:r>
      </w:hyperlink>
    </w:p>
    <w:p w:rsidR="00C429FF" w:rsidRPr="00C429FF" w:rsidRDefault="00C429FF" w:rsidP="00C429FF">
      <w:pPr>
        <w:shd w:val="clear" w:color="auto" w:fill="FFFFFF"/>
        <w:spacing w:after="0" w:line="240" w:lineRule="auto"/>
        <w:jc w:val="both"/>
        <w:rPr>
          <w:rFonts w:ascii="Times New Roman" w:eastAsia="Times New Roman" w:hAnsi="Times New Roman" w:cs="Times New Roman"/>
          <w:color w:val="1D1D1B"/>
          <w:sz w:val="28"/>
          <w:szCs w:val="28"/>
          <w:lang w:eastAsia="ru-RU"/>
        </w:rPr>
      </w:pPr>
      <w:r w:rsidRPr="00C429FF">
        <w:rPr>
          <w:rFonts w:ascii="Times New Roman" w:eastAsia="Times New Roman" w:hAnsi="Times New Roman" w:cs="Times New Roman"/>
          <w:b/>
          <w:bCs/>
          <w:color w:val="1D1D1B"/>
          <w:sz w:val="28"/>
          <w:szCs w:val="28"/>
          <w:lang w:eastAsia="ru-RU"/>
        </w:rPr>
        <w:t>Основное содержание урока:</w:t>
      </w:r>
    </w:p>
    <w:p w:rsidR="00C429FF" w:rsidRPr="00C429FF" w:rsidRDefault="00C429FF" w:rsidP="00C429FF">
      <w:pPr>
        <w:shd w:val="clear" w:color="auto" w:fill="FFFFFF"/>
        <w:spacing w:after="0" w:line="240" w:lineRule="auto"/>
        <w:jc w:val="both"/>
        <w:rPr>
          <w:rFonts w:ascii="Times New Roman" w:eastAsia="Times New Roman" w:hAnsi="Times New Roman" w:cs="Times New Roman"/>
          <w:color w:val="1D1D1B"/>
          <w:sz w:val="28"/>
          <w:szCs w:val="28"/>
          <w:lang w:eastAsia="ru-RU"/>
        </w:rPr>
      </w:pPr>
      <w:r w:rsidRPr="00C429FF">
        <w:rPr>
          <w:rFonts w:ascii="Times New Roman" w:eastAsia="Times New Roman" w:hAnsi="Times New Roman" w:cs="Times New Roman"/>
          <w:color w:val="1D1D1B"/>
          <w:sz w:val="28"/>
          <w:szCs w:val="28"/>
          <w:lang w:eastAsia="ru-RU"/>
        </w:rPr>
        <w:t xml:space="preserve">В русском языке много слов, которые способны открыть любые двери, сделать людей добрее. Они помогают людям находить общий язык. Знать их </w:t>
      </w:r>
      <w:proofErr w:type="gramStart"/>
      <w:r w:rsidRPr="00C429FF">
        <w:rPr>
          <w:rFonts w:ascii="Times New Roman" w:eastAsia="Times New Roman" w:hAnsi="Times New Roman" w:cs="Times New Roman"/>
          <w:color w:val="1D1D1B"/>
          <w:sz w:val="28"/>
          <w:szCs w:val="28"/>
          <w:lang w:eastAsia="ru-RU"/>
        </w:rPr>
        <w:t>должен</w:t>
      </w:r>
      <w:proofErr w:type="gramEnd"/>
      <w:r w:rsidRPr="00C429FF">
        <w:rPr>
          <w:rFonts w:ascii="Times New Roman" w:eastAsia="Times New Roman" w:hAnsi="Times New Roman" w:cs="Times New Roman"/>
          <w:color w:val="1D1D1B"/>
          <w:sz w:val="28"/>
          <w:szCs w:val="28"/>
          <w:lang w:eastAsia="ru-RU"/>
        </w:rPr>
        <w:t xml:space="preserve"> каждый.</w:t>
      </w:r>
    </w:p>
    <w:p w:rsidR="00C429FF" w:rsidRPr="00C429FF" w:rsidRDefault="00C429FF" w:rsidP="00C429FF">
      <w:pPr>
        <w:shd w:val="clear" w:color="auto" w:fill="FFFFFF"/>
        <w:spacing w:after="0" w:line="240" w:lineRule="auto"/>
        <w:jc w:val="both"/>
        <w:rPr>
          <w:rFonts w:ascii="Times New Roman" w:eastAsia="Times New Roman" w:hAnsi="Times New Roman" w:cs="Times New Roman"/>
          <w:color w:val="1D1D1B"/>
          <w:sz w:val="28"/>
          <w:szCs w:val="28"/>
          <w:lang w:eastAsia="ru-RU"/>
        </w:rPr>
      </w:pPr>
      <w:r w:rsidRPr="00C429FF">
        <w:rPr>
          <w:rFonts w:ascii="Times New Roman" w:eastAsia="Times New Roman" w:hAnsi="Times New Roman" w:cs="Times New Roman"/>
          <w:color w:val="1D1D1B"/>
          <w:sz w:val="28"/>
          <w:szCs w:val="28"/>
          <w:lang w:eastAsia="ru-RU"/>
        </w:rPr>
        <w:t>Сами того не замечая, мы говорим «здравствуйте», «спасибо», «пожалуйста» каждый день. Почему эти слова называют волшебными? Наверное, потому, что от них человеку становится приятно, он чувствует благодарность, признательность.</w:t>
      </w:r>
    </w:p>
    <w:p w:rsidR="00C429FF" w:rsidRPr="00C429FF" w:rsidRDefault="00C429FF" w:rsidP="00C429FF">
      <w:pPr>
        <w:shd w:val="clear" w:color="auto" w:fill="FFFFFF"/>
        <w:spacing w:after="0" w:line="240" w:lineRule="auto"/>
        <w:jc w:val="both"/>
        <w:rPr>
          <w:rFonts w:ascii="Times New Roman" w:eastAsia="Times New Roman" w:hAnsi="Times New Roman" w:cs="Times New Roman"/>
          <w:color w:val="1D1D1B"/>
          <w:sz w:val="28"/>
          <w:szCs w:val="28"/>
          <w:lang w:eastAsia="ru-RU"/>
        </w:rPr>
      </w:pPr>
      <w:r w:rsidRPr="00C429FF">
        <w:rPr>
          <w:rFonts w:ascii="Times New Roman" w:eastAsia="Times New Roman" w:hAnsi="Times New Roman" w:cs="Times New Roman"/>
          <w:color w:val="1D1D1B"/>
          <w:sz w:val="28"/>
          <w:szCs w:val="28"/>
          <w:lang w:eastAsia="ru-RU"/>
        </w:rPr>
        <w:t>Волшебные слова способны заставить улыбнуться самого хмурого человека, помогают нам стать более вежливыми, культурными.</w:t>
      </w:r>
    </w:p>
    <w:p w:rsidR="00C429FF" w:rsidRPr="00C429FF" w:rsidRDefault="00C429FF" w:rsidP="00C429FF">
      <w:pPr>
        <w:shd w:val="clear" w:color="auto" w:fill="FFFFFF"/>
        <w:spacing w:after="0" w:line="240" w:lineRule="auto"/>
        <w:jc w:val="both"/>
        <w:rPr>
          <w:rFonts w:ascii="Times New Roman" w:eastAsia="Times New Roman" w:hAnsi="Times New Roman" w:cs="Times New Roman"/>
          <w:color w:val="1D1D1B"/>
          <w:sz w:val="28"/>
          <w:szCs w:val="28"/>
          <w:lang w:eastAsia="ru-RU"/>
        </w:rPr>
      </w:pPr>
      <w:r w:rsidRPr="00C429FF">
        <w:rPr>
          <w:rFonts w:ascii="Times New Roman" w:eastAsia="Times New Roman" w:hAnsi="Times New Roman" w:cs="Times New Roman"/>
          <w:color w:val="1D1D1B"/>
          <w:sz w:val="28"/>
          <w:szCs w:val="28"/>
          <w:lang w:eastAsia="ru-RU"/>
        </w:rPr>
        <w:t>Не забывайте о волшебных словах в повседневной жизни. Часто внешне красивый, аккуратно одетый человек ведёт себя грубо. Такой человек никому не нравится. Даже его внешность не может изменить мнение окружающих о нём. Всем нам хочется общения, быть рядом с людьми добрыми, вежливыми. Уже по тому, как человек заходит в комнату, каким тоном говорит слова приветствия, прощания, благодарности, можно сделать вывод о его культуре, воспитанности.</w:t>
      </w:r>
    </w:p>
    <w:p w:rsidR="00C429FF" w:rsidRPr="00C429FF" w:rsidRDefault="00C429FF" w:rsidP="00C429FF">
      <w:pPr>
        <w:shd w:val="clear" w:color="auto" w:fill="FFFFFF"/>
        <w:spacing w:after="0" w:line="240" w:lineRule="auto"/>
        <w:jc w:val="both"/>
        <w:rPr>
          <w:rFonts w:ascii="Times New Roman" w:eastAsia="Times New Roman" w:hAnsi="Times New Roman" w:cs="Times New Roman"/>
          <w:color w:val="1D1D1B"/>
          <w:sz w:val="28"/>
          <w:szCs w:val="28"/>
          <w:lang w:eastAsia="ru-RU"/>
        </w:rPr>
      </w:pPr>
      <w:r w:rsidRPr="00C429FF">
        <w:rPr>
          <w:rFonts w:ascii="Times New Roman" w:eastAsia="Times New Roman" w:hAnsi="Times New Roman" w:cs="Times New Roman"/>
          <w:color w:val="1D1D1B"/>
          <w:sz w:val="28"/>
          <w:szCs w:val="28"/>
          <w:lang w:eastAsia="ru-RU"/>
        </w:rPr>
        <w:lastRenderedPageBreak/>
        <w:t xml:space="preserve">Валентина Александровна Осеева родилась в 1902 году в Киеве, детство её прошло в Самаре. Отец работал инспектором на </w:t>
      </w:r>
      <w:proofErr w:type="gramStart"/>
      <w:r w:rsidRPr="00C429FF">
        <w:rPr>
          <w:rFonts w:ascii="Times New Roman" w:eastAsia="Times New Roman" w:hAnsi="Times New Roman" w:cs="Times New Roman"/>
          <w:color w:val="1D1D1B"/>
          <w:sz w:val="28"/>
          <w:szCs w:val="28"/>
          <w:lang w:eastAsia="ru-RU"/>
        </w:rPr>
        <w:t>элеваторе</w:t>
      </w:r>
      <w:proofErr w:type="gramEnd"/>
      <w:r w:rsidRPr="00C429FF">
        <w:rPr>
          <w:rFonts w:ascii="Times New Roman" w:eastAsia="Times New Roman" w:hAnsi="Times New Roman" w:cs="Times New Roman"/>
          <w:color w:val="1D1D1B"/>
          <w:sz w:val="28"/>
          <w:szCs w:val="28"/>
          <w:lang w:eastAsia="ru-RU"/>
        </w:rPr>
        <w:t>, мать - корректором в газете.</w:t>
      </w:r>
    </w:p>
    <w:p w:rsidR="00C429FF" w:rsidRPr="00C429FF" w:rsidRDefault="00C429FF" w:rsidP="00C429FF">
      <w:pPr>
        <w:shd w:val="clear" w:color="auto" w:fill="FFFFFF"/>
        <w:spacing w:after="0" w:line="240" w:lineRule="auto"/>
        <w:jc w:val="both"/>
        <w:rPr>
          <w:rFonts w:ascii="Times New Roman" w:eastAsia="Times New Roman" w:hAnsi="Times New Roman" w:cs="Times New Roman"/>
          <w:color w:val="1D1D1B"/>
          <w:sz w:val="28"/>
          <w:szCs w:val="28"/>
          <w:lang w:eastAsia="ru-RU"/>
        </w:rPr>
      </w:pPr>
      <w:r w:rsidRPr="00C429FF">
        <w:rPr>
          <w:rFonts w:ascii="Times New Roman" w:eastAsia="Times New Roman" w:hAnsi="Times New Roman" w:cs="Times New Roman"/>
          <w:color w:val="1D1D1B"/>
          <w:sz w:val="28"/>
          <w:szCs w:val="28"/>
          <w:lang w:eastAsia="ru-RU"/>
        </w:rPr>
        <w:t xml:space="preserve">После революции 1905 года семья оказалась в тяжёлом положении и вскоре вновь вернулась в Киев, где Валентина поступила в гимназию. Окончив гимназию, она училась на актёрском </w:t>
      </w:r>
      <w:proofErr w:type="gramStart"/>
      <w:r w:rsidRPr="00C429FF">
        <w:rPr>
          <w:rFonts w:ascii="Times New Roman" w:eastAsia="Times New Roman" w:hAnsi="Times New Roman" w:cs="Times New Roman"/>
          <w:color w:val="1D1D1B"/>
          <w:sz w:val="28"/>
          <w:szCs w:val="28"/>
          <w:lang w:eastAsia="ru-RU"/>
        </w:rPr>
        <w:t>факультете</w:t>
      </w:r>
      <w:proofErr w:type="gramEnd"/>
      <w:r w:rsidRPr="00C429FF">
        <w:rPr>
          <w:rFonts w:ascii="Times New Roman" w:eastAsia="Times New Roman" w:hAnsi="Times New Roman" w:cs="Times New Roman"/>
          <w:color w:val="1D1D1B"/>
          <w:sz w:val="28"/>
          <w:szCs w:val="28"/>
          <w:lang w:eastAsia="ru-RU"/>
        </w:rPr>
        <w:t xml:space="preserve"> Института имени Лысенко в Киеве. Но </w:t>
      </w:r>
      <w:proofErr w:type="gramStart"/>
      <w:r w:rsidRPr="00C429FF">
        <w:rPr>
          <w:rFonts w:ascii="Times New Roman" w:eastAsia="Times New Roman" w:hAnsi="Times New Roman" w:cs="Times New Roman"/>
          <w:color w:val="1D1D1B"/>
          <w:sz w:val="28"/>
          <w:szCs w:val="28"/>
          <w:lang w:eastAsia="ru-RU"/>
        </w:rPr>
        <w:t>закончить институт</w:t>
      </w:r>
      <w:proofErr w:type="gramEnd"/>
      <w:r w:rsidRPr="00C429FF">
        <w:rPr>
          <w:rFonts w:ascii="Times New Roman" w:eastAsia="Times New Roman" w:hAnsi="Times New Roman" w:cs="Times New Roman"/>
          <w:color w:val="1D1D1B"/>
          <w:sz w:val="28"/>
          <w:szCs w:val="28"/>
          <w:lang w:eastAsia="ru-RU"/>
        </w:rPr>
        <w:t xml:space="preserve"> ей не удалось, так как семья переехала в Москву. Здесь В. Осеева стала педагогом - воспитателем.</w:t>
      </w:r>
    </w:p>
    <w:p w:rsidR="00C429FF" w:rsidRPr="00C429FF" w:rsidRDefault="00C429FF" w:rsidP="00C429FF">
      <w:pPr>
        <w:shd w:val="clear" w:color="auto" w:fill="FFFFFF"/>
        <w:spacing w:after="0" w:line="240" w:lineRule="auto"/>
        <w:jc w:val="both"/>
        <w:rPr>
          <w:rFonts w:ascii="Times New Roman" w:eastAsia="Times New Roman" w:hAnsi="Times New Roman" w:cs="Times New Roman"/>
          <w:color w:val="1D1D1B"/>
          <w:sz w:val="28"/>
          <w:szCs w:val="28"/>
          <w:lang w:eastAsia="ru-RU"/>
        </w:rPr>
      </w:pPr>
      <w:r w:rsidRPr="00C429FF">
        <w:rPr>
          <w:rFonts w:ascii="Times New Roman" w:eastAsia="Times New Roman" w:hAnsi="Times New Roman" w:cs="Times New Roman"/>
          <w:color w:val="1D1D1B"/>
          <w:sz w:val="28"/>
          <w:szCs w:val="28"/>
          <w:lang w:eastAsia="ru-RU"/>
        </w:rPr>
        <w:t>Став детской писательницей, В. Осеева в своих произведениях продолжала решать воспитательные задачи.</w:t>
      </w:r>
    </w:p>
    <w:p w:rsidR="00C429FF" w:rsidRPr="00C429FF" w:rsidRDefault="00C429FF" w:rsidP="00C429FF">
      <w:pPr>
        <w:shd w:val="clear" w:color="auto" w:fill="FFFFFF"/>
        <w:spacing w:after="0" w:line="240" w:lineRule="auto"/>
        <w:jc w:val="both"/>
        <w:rPr>
          <w:rFonts w:ascii="Times New Roman" w:eastAsia="Times New Roman" w:hAnsi="Times New Roman" w:cs="Times New Roman"/>
          <w:color w:val="1D1D1B"/>
          <w:sz w:val="28"/>
          <w:szCs w:val="28"/>
          <w:lang w:eastAsia="ru-RU"/>
        </w:rPr>
      </w:pPr>
      <w:r w:rsidRPr="00C429FF">
        <w:rPr>
          <w:rFonts w:ascii="Times New Roman" w:eastAsia="Times New Roman" w:hAnsi="Times New Roman" w:cs="Times New Roman"/>
          <w:color w:val="1D1D1B"/>
          <w:sz w:val="28"/>
          <w:szCs w:val="28"/>
          <w:lang w:eastAsia="ru-RU"/>
        </w:rPr>
        <w:t>Произведения В. Осеевой сразу привлекли внимание читателей и критиков. В них рассказывается о благородных и смелых поступках, которые совершают ребята. Герои её живые, взяты они из жизни. Автор видит их, разговаривает и переживает вместе с ними.</w:t>
      </w:r>
    </w:p>
    <w:p w:rsidR="00C429FF" w:rsidRPr="00C429FF" w:rsidRDefault="00C429FF" w:rsidP="00C429FF">
      <w:pPr>
        <w:shd w:val="clear" w:color="auto" w:fill="FFFFFF"/>
        <w:spacing w:after="0" w:line="240" w:lineRule="auto"/>
        <w:jc w:val="both"/>
        <w:rPr>
          <w:rFonts w:ascii="Times New Roman" w:eastAsia="Times New Roman" w:hAnsi="Times New Roman" w:cs="Times New Roman"/>
          <w:color w:val="1D1D1B"/>
          <w:sz w:val="28"/>
          <w:szCs w:val="28"/>
          <w:lang w:eastAsia="ru-RU"/>
        </w:rPr>
      </w:pPr>
      <w:r w:rsidRPr="00C429FF">
        <w:rPr>
          <w:rFonts w:ascii="Times New Roman" w:eastAsia="Times New Roman" w:hAnsi="Times New Roman" w:cs="Times New Roman"/>
          <w:color w:val="1D1D1B"/>
          <w:sz w:val="28"/>
          <w:szCs w:val="28"/>
          <w:lang w:eastAsia="ru-RU"/>
        </w:rPr>
        <w:t>Книги писательницы пользуются большим успехом у школьников. Юные читатели равняются на её героев. Ведь В. Осеева - талантливый педагог, человек большого сердца и чуткой души.</w:t>
      </w:r>
    </w:p>
    <w:p w:rsidR="00C429FF" w:rsidRPr="00C429FF" w:rsidRDefault="00C429FF" w:rsidP="00C429FF">
      <w:pPr>
        <w:shd w:val="clear" w:color="auto" w:fill="FFFFFF"/>
        <w:spacing w:after="0" w:line="240" w:lineRule="auto"/>
        <w:jc w:val="both"/>
        <w:rPr>
          <w:rFonts w:ascii="Times New Roman" w:eastAsia="Times New Roman" w:hAnsi="Times New Roman" w:cs="Times New Roman"/>
          <w:color w:val="1D1D1B"/>
          <w:sz w:val="28"/>
          <w:szCs w:val="28"/>
          <w:lang w:eastAsia="ru-RU"/>
        </w:rPr>
      </w:pPr>
      <w:r w:rsidRPr="00C429FF">
        <w:rPr>
          <w:rFonts w:ascii="Times New Roman" w:eastAsia="Times New Roman" w:hAnsi="Times New Roman" w:cs="Times New Roman"/>
          <w:color w:val="1D1D1B"/>
          <w:sz w:val="28"/>
          <w:szCs w:val="28"/>
          <w:lang w:eastAsia="ru-RU"/>
        </w:rPr>
        <w:t>Елена Александровна Благинина (1903-1989), — это известная русская советская детская поэтесса. Она родилась в селе Яковлево Орловской области в семье железнодорожника.</w:t>
      </w:r>
    </w:p>
    <w:p w:rsidR="00C429FF" w:rsidRPr="00C429FF" w:rsidRDefault="00C429FF" w:rsidP="00C429FF">
      <w:pPr>
        <w:shd w:val="clear" w:color="auto" w:fill="FFFFFF"/>
        <w:spacing w:after="0" w:line="240" w:lineRule="auto"/>
        <w:jc w:val="both"/>
        <w:rPr>
          <w:rFonts w:ascii="Times New Roman" w:eastAsia="Times New Roman" w:hAnsi="Times New Roman" w:cs="Times New Roman"/>
          <w:color w:val="1D1D1B"/>
          <w:sz w:val="28"/>
          <w:szCs w:val="28"/>
          <w:lang w:eastAsia="ru-RU"/>
        </w:rPr>
      </w:pPr>
      <w:r w:rsidRPr="00C429FF">
        <w:rPr>
          <w:rFonts w:ascii="Times New Roman" w:eastAsia="Times New Roman" w:hAnsi="Times New Roman" w:cs="Times New Roman"/>
          <w:color w:val="1D1D1B"/>
          <w:sz w:val="28"/>
          <w:szCs w:val="28"/>
          <w:lang w:eastAsia="ru-RU"/>
        </w:rPr>
        <w:t>Учиться Елена начала в 1913 году в Курской Мариинской гимназии. Так как детских лет Елена мечтала работать учительницей, то после окончания средней школы поступила в Курский педагогический институт. Расстояние от дома до учебного заведения было немаленьким — около 7 километров. Но несмотря на это Елена старалась не пропускать ни одного занятия.</w:t>
      </w:r>
    </w:p>
    <w:p w:rsidR="00C429FF" w:rsidRPr="00C429FF" w:rsidRDefault="00C429FF" w:rsidP="00C429FF">
      <w:pPr>
        <w:shd w:val="clear" w:color="auto" w:fill="FFFFFF"/>
        <w:spacing w:after="0" w:line="240" w:lineRule="auto"/>
        <w:jc w:val="both"/>
        <w:rPr>
          <w:rFonts w:ascii="Times New Roman" w:eastAsia="Times New Roman" w:hAnsi="Times New Roman" w:cs="Times New Roman"/>
          <w:color w:val="1D1D1B"/>
          <w:sz w:val="28"/>
          <w:szCs w:val="28"/>
          <w:lang w:eastAsia="ru-RU"/>
        </w:rPr>
      </w:pPr>
      <w:r w:rsidRPr="00C429FF">
        <w:rPr>
          <w:rFonts w:ascii="Times New Roman" w:eastAsia="Times New Roman" w:hAnsi="Times New Roman" w:cs="Times New Roman"/>
          <w:color w:val="1D1D1B"/>
          <w:sz w:val="28"/>
          <w:szCs w:val="28"/>
          <w:lang w:eastAsia="ru-RU"/>
        </w:rPr>
        <w:t>В 1921 году Елена уехала в Москву и продолжила учиться в столичном Литературно-художественном институте.</w:t>
      </w:r>
    </w:p>
    <w:p w:rsidR="00C429FF" w:rsidRPr="00C429FF" w:rsidRDefault="00C429FF" w:rsidP="00C429FF">
      <w:pPr>
        <w:shd w:val="clear" w:color="auto" w:fill="FFFFFF"/>
        <w:spacing w:after="0" w:line="240" w:lineRule="auto"/>
        <w:jc w:val="both"/>
        <w:rPr>
          <w:rFonts w:ascii="Times New Roman" w:eastAsia="Times New Roman" w:hAnsi="Times New Roman" w:cs="Times New Roman"/>
          <w:color w:val="1D1D1B"/>
          <w:sz w:val="28"/>
          <w:szCs w:val="28"/>
          <w:lang w:eastAsia="ru-RU"/>
        </w:rPr>
      </w:pPr>
      <w:r w:rsidRPr="00C429FF">
        <w:rPr>
          <w:rFonts w:ascii="Times New Roman" w:eastAsia="Times New Roman" w:hAnsi="Times New Roman" w:cs="Times New Roman"/>
          <w:color w:val="1D1D1B"/>
          <w:sz w:val="28"/>
          <w:szCs w:val="28"/>
          <w:lang w:eastAsia="ru-RU"/>
        </w:rPr>
        <w:t>Первые публикации её стихов появились в 1921 году. С 1933 года Елена Благинина становится постоянным автором детских журналов «</w:t>
      </w:r>
      <w:proofErr w:type="spellStart"/>
      <w:r w:rsidRPr="00C429FF">
        <w:rPr>
          <w:rFonts w:ascii="Times New Roman" w:eastAsia="Times New Roman" w:hAnsi="Times New Roman" w:cs="Times New Roman"/>
          <w:color w:val="1D1D1B"/>
          <w:sz w:val="28"/>
          <w:szCs w:val="28"/>
          <w:lang w:eastAsia="ru-RU"/>
        </w:rPr>
        <w:t>Мурзилка</w:t>
      </w:r>
      <w:proofErr w:type="spellEnd"/>
      <w:r w:rsidRPr="00C429FF">
        <w:rPr>
          <w:rFonts w:ascii="Times New Roman" w:eastAsia="Times New Roman" w:hAnsi="Times New Roman" w:cs="Times New Roman"/>
          <w:color w:val="1D1D1B"/>
          <w:sz w:val="28"/>
          <w:szCs w:val="28"/>
          <w:lang w:eastAsia="ru-RU"/>
        </w:rPr>
        <w:t>» и «Затейник.</w:t>
      </w:r>
    </w:p>
    <w:p w:rsidR="00C429FF" w:rsidRPr="00C429FF" w:rsidRDefault="00C429FF" w:rsidP="00C429FF">
      <w:pPr>
        <w:shd w:val="clear" w:color="auto" w:fill="FFFFFF"/>
        <w:spacing w:after="0" w:line="240" w:lineRule="auto"/>
        <w:jc w:val="both"/>
        <w:rPr>
          <w:rFonts w:ascii="Times New Roman" w:eastAsia="Times New Roman" w:hAnsi="Times New Roman" w:cs="Times New Roman"/>
          <w:color w:val="1D1D1B"/>
          <w:sz w:val="28"/>
          <w:szCs w:val="28"/>
          <w:lang w:eastAsia="ru-RU"/>
        </w:rPr>
      </w:pPr>
      <w:r w:rsidRPr="00C429FF">
        <w:rPr>
          <w:rFonts w:ascii="Times New Roman" w:eastAsia="Times New Roman" w:hAnsi="Times New Roman" w:cs="Times New Roman"/>
          <w:color w:val="1D1D1B"/>
          <w:sz w:val="28"/>
          <w:szCs w:val="28"/>
          <w:lang w:eastAsia="ru-RU"/>
        </w:rPr>
        <w:t>В 1938 году Елена Благинина вошла в Союз Писателей СССР.</w:t>
      </w:r>
    </w:p>
    <w:p w:rsidR="00C429FF" w:rsidRPr="00C429FF" w:rsidRDefault="00C429FF" w:rsidP="00C429FF">
      <w:pPr>
        <w:shd w:val="clear" w:color="auto" w:fill="FFFFFF"/>
        <w:spacing w:after="0" w:line="240" w:lineRule="auto"/>
        <w:jc w:val="both"/>
        <w:rPr>
          <w:rFonts w:ascii="Times New Roman" w:eastAsia="Times New Roman" w:hAnsi="Times New Roman" w:cs="Times New Roman"/>
          <w:color w:val="1D1D1B"/>
          <w:sz w:val="28"/>
          <w:szCs w:val="28"/>
          <w:lang w:eastAsia="ru-RU"/>
        </w:rPr>
      </w:pPr>
      <w:r w:rsidRPr="00C429FF">
        <w:rPr>
          <w:rFonts w:ascii="Times New Roman" w:eastAsia="Times New Roman" w:hAnsi="Times New Roman" w:cs="Times New Roman"/>
          <w:color w:val="1D1D1B"/>
          <w:sz w:val="28"/>
          <w:szCs w:val="28"/>
          <w:lang w:eastAsia="ru-RU"/>
        </w:rPr>
        <w:t>Самое известное и знакомое с детства каждому стихотворение, написанное Еленой Александровной — «Посидим в тишине».</w:t>
      </w:r>
    </w:p>
    <w:p w:rsidR="00C429FF" w:rsidRPr="00C429FF" w:rsidRDefault="00C429FF" w:rsidP="00C429FF">
      <w:pPr>
        <w:shd w:val="clear" w:color="auto" w:fill="FFFFFF"/>
        <w:spacing w:after="0" w:line="240" w:lineRule="auto"/>
        <w:jc w:val="both"/>
        <w:rPr>
          <w:rFonts w:ascii="Times New Roman" w:eastAsia="Times New Roman" w:hAnsi="Times New Roman" w:cs="Times New Roman"/>
          <w:color w:val="1D1D1B"/>
          <w:sz w:val="28"/>
          <w:szCs w:val="28"/>
          <w:lang w:eastAsia="ru-RU"/>
        </w:rPr>
      </w:pPr>
      <w:r w:rsidRPr="00C429FF">
        <w:rPr>
          <w:rFonts w:ascii="Times New Roman" w:eastAsia="Times New Roman" w:hAnsi="Times New Roman" w:cs="Times New Roman"/>
          <w:color w:val="1D1D1B"/>
          <w:sz w:val="28"/>
          <w:szCs w:val="28"/>
          <w:lang w:eastAsia="ru-RU"/>
        </w:rPr>
        <w:t xml:space="preserve">В основе творчества Елены Благининой лежит русский фольклор. Ее стихи и песенки пронизаны заботой матери о ребенке, общением </w:t>
      </w:r>
      <w:proofErr w:type="gramStart"/>
      <w:r w:rsidRPr="00C429FF">
        <w:rPr>
          <w:rFonts w:ascii="Times New Roman" w:eastAsia="Times New Roman" w:hAnsi="Times New Roman" w:cs="Times New Roman"/>
          <w:color w:val="1D1D1B"/>
          <w:sz w:val="28"/>
          <w:szCs w:val="28"/>
          <w:lang w:eastAsia="ru-RU"/>
        </w:rPr>
        <w:t>со</w:t>
      </w:r>
      <w:proofErr w:type="gramEnd"/>
      <w:r w:rsidRPr="00C429FF">
        <w:rPr>
          <w:rFonts w:ascii="Times New Roman" w:eastAsia="Times New Roman" w:hAnsi="Times New Roman" w:cs="Times New Roman"/>
          <w:color w:val="1D1D1B"/>
          <w:sz w:val="28"/>
          <w:szCs w:val="28"/>
          <w:lang w:eastAsia="ru-RU"/>
        </w:rPr>
        <w:t xml:space="preserve"> ровесниками, а также показана деревенская природа, которая так близка детям.</w:t>
      </w:r>
    </w:p>
    <w:p w:rsidR="00C429FF" w:rsidRPr="00C429FF" w:rsidRDefault="00C429FF" w:rsidP="00C429FF">
      <w:pPr>
        <w:shd w:val="clear" w:color="auto" w:fill="FFFFFF"/>
        <w:spacing w:after="0" w:line="240" w:lineRule="auto"/>
        <w:jc w:val="both"/>
        <w:rPr>
          <w:rFonts w:ascii="Times New Roman" w:eastAsia="Times New Roman" w:hAnsi="Times New Roman" w:cs="Times New Roman"/>
          <w:color w:val="1D1D1B"/>
          <w:sz w:val="28"/>
          <w:szCs w:val="28"/>
          <w:lang w:eastAsia="ru-RU"/>
        </w:rPr>
      </w:pPr>
      <w:r w:rsidRPr="00C429FF">
        <w:rPr>
          <w:rFonts w:ascii="Times New Roman" w:eastAsia="Times New Roman" w:hAnsi="Times New Roman" w:cs="Times New Roman"/>
          <w:color w:val="1D1D1B"/>
          <w:sz w:val="28"/>
          <w:szCs w:val="28"/>
          <w:lang w:eastAsia="ru-RU"/>
        </w:rPr>
        <w:t>Прочитайте рассказ В. Осеевой «Волшебное слово» стр.87-92 учебника</w:t>
      </w:r>
    </w:p>
    <w:p w:rsidR="00C429FF" w:rsidRPr="00C429FF" w:rsidRDefault="00C429FF" w:rsidP="00C429FF">
      <w:pPr>
        <w:shd w:val="clear" w:color="auto" w:fill="FFFFFF"/>
        <w:spacing w:after="0" w:line="240" w:lineRule="auto"/>
        <w:jc w:val="both"/>
        <w:rPr>
          <w:rFonts w:ascii="Times New Roman" w:eastAsia="Times New Roman" w:hAnsi="Times New Roman" w:cs="Times New Roman"/>
          <w:color w:val="1D1D1B"/>
          <w:sz w:val="28"/>
          <w:szCs w:val="28"/>
          <w:lang w:eastAsia="ru-RU"/>
        </w:rPr>
      </w:pPr>
      <w:r w:rsidRPr="00C429FF">
        <w:rPr>
          <w:rFonts w:ascii="Times New Roman" w:eastAsia="Times New Roman" w:hAnsi="Times New Roman" w:cs="Times New Roman"/>
          <w:color w:val="1D1D1B"/>
          <w:sz w:val="28"/>
          <w:szCs w:val="28"/>
          <w:lang w:eastAsia="ru-RU"/>
        </w:rPr>
        <w:t xml:space="preserve">В этом рассказе вы сможете узнать о мальчике, которого зовут Павлик. Ему постоянно не везет. Ему предстоит разговор со стариком. Во время разговора старик рассказал ему про волшебное слово. Павлика это заинтересовало, он пошел проверять его на действие. Он пришел к сестре и сказал: «Дай мне краски, пожалуйста». Она открыла свои глаза очень широко, после она дала ему эти краски. После он подошел к своей бабушке, сказал волшебное слово, а также попросил пирожок. Она ему дала самый красивый, самый румяный </w:t>
      </w:r>
      <w:r w:rsidRPr="00C429FF">
        <w:rPr>
          <w:rFonts w:ascii="Times New Roman" w:eastAsia="Times New Roman" w:hAnsi="Times New Roman" w:cs="Times New Roman"/>
          <w:color w:val="1D1D1B"/>
          <w:sz w:val="28"/>
          <w:szCs w:val="28"/>
          <w:lang w:eastAsia="ru-RU"/>
        </w:rPr>
        <w:lastRenderedPageBreak/>
        <w:t>пирожок. А после, он обратился к брату. Он попросил его взять его к себе на лодку, сказал волшебное слово, а после брат его взял с собой.</w:t>
      </w:r>
    </w:p>
    <w:p w:rsidR="00C429FF" w:rsidRPr="00C429FF" w:rsidRDefault="00C429FF" w:rsidP="00C429FF">
      <w:pPr>
        <w:shd w:val="clear" w:color="auto" w:fill="FFFFFF"/>
        <w:spacing w:after="0" w:line="240" w:lineRule="auto"/>
        <w:jc w:val="both"/>
        <w:rPr>
          <w:rFonts w:ascii="Times New Roman" w:eastAsia="Times New Roman" w:hAnsi="Times New Roman" w:cs="Times New Roman"/>
          <w:color w:val="1D1D1B"/>
          <w:sz w:val="28"/>
          <w:szCs w:val="28"/>
          <w:lang w:eastAsia="ru-RU"/>
        </w:rPr>
      </w:pPr>
      <w:r w:rsidRPr="00C429FF">
        <w:rPr>
          <w:rFonts w:ascii="Times New Roman" w:eastAsia="Times New Roman" w:hAnsi="Times New Roman" w:cs="Times New Roman"/>
          <w:color w:val="1D1D1B"/>
          <w:sz w:val="28"/>
          <w:szCs w:val="28"/>
          <w:lang w:eastAsia="ru-RU"/>
        </w:rPr>
        <w:t>Главной мыслью рассказа является то, что нужно говорить всегда спасибо и пожалуйста, ведь вежливым людям часто дорога идет по пути.</w:t>
      </w:r>
    </w:p>
    <w:p w:rsidR="00C429FF" w:rsidRPr="00C429FF" w:rsidRDefault="00C429FF" w:rsidP="00C429FF">
      <w:pPr>
        <w:shd w:val="clear" w:color="auto" w:fill="FFFFFF"/>
        <w:spacing w:after="0" w:line="240" w:lineRule="auto"/>
        <w:jc w:val="both"/>
        <w:rPr>
          <w:rFonts w:ascii="Times New Roman" w:eastAsia="Times New Roman" w:hAnsi="Times New Roman" w:cs="Times New Roman"/>
          <w:color w:val="1D1D1B"/>
          <w:sz w:val="28"/>
          <w:szCs w:val="28"/>
          <w:lang w:eastAsia="ru-RU"/>
        </w:rPr>
      </w:pPr>
      <w:r w:rsidRPr="00C429FF">
        <w:rPr>
          <w:rFonts w:ascii="Times New Roman" w:eastAsia="Times New Roman" w:hAnsi="Times New Roman" w:cs="Times New Roman"/>
          <w:color w:val="1D1D1B"/>
          <w:sz w:val="28"/>
          <w:szCs w:val="28"/>
          <w:lang w:eastAsia="ru-RU"/>
        </w:rPr>
        <w:t>5. Прочитайте рассказ В. Осеевой «Хорошее»</w:t>
      </w:r>
    </w:p>
    <w:p w:rsidR="00C429FF" w:rsidRPr="00C429FF" w:rsidRDefault="00C429FF" w:rsidP="00C429FF">
      <w:pPr>
        <w:shd w:val="clear" w:color="auto" w:fill="FFFFFF"/>
        <w:spacing w:after="0" w:line="240" w:lineRule="auto"/>
        <w:jc w:val="both"/>
        <w:rPr>
          <w:rFonts w:ascii="Times New Roman" w:eastAsia="Times New Roman" w:hAnsi="Times New Roman" w:cs="Times New Roman"/>
          <w:color w:val="1D1D1B"/>
          <w:sz w:val="28"/>
          <w:szCs w:val="28"/>
          <w:lang w:eastAsia="ru-RU"/>
        </w:rPr>
      </w:pPr>
      <w:r w:rsidRPr="00C429FF">
        <w:rPr>
          <w:rFonts w:ascii="Times New Roman" w:eastAsia="Times New Roman" w:hAnsi="Times New Roman" w:cs="Times New Roman"/>
          <w:color w:val="1D1D1B"/>
          <w:sz w:val="28"/>
          <w:szCs w:val="28"/>
          <w:lang w:eastAsia="ru-RU"/>
        </w:rPr>
        <w:t>Мальчик Юра в рассказе Валентины Осеевой "Хорошее" мечтал совершить хорошее дело, он сидел и мечтал, а когда его просили помочь, отмахивался и ничего не делал. Рассказ "Хорошее" учит быть отзывчивым и помогать маме, сестре, ухаживать за собакой. Рассказ учит быть трудолюбивым, тогда все хорошее само произойдет. Главная мысль рассказа "Хорошее" выражена в пословице «Без дела жить - только небо коптить».</w:t>
      </w:r>
    </w:p>
    <w:p w:rsidR="00C429FF" w:rsidRPr="00C429FF" w:rsidRDefault="00C429FF" w:rsidP="00C429FF">
      <w:pPr>
        <w:shd w:val="clear" w:color="auto" w:fill="FFFFFF"/>
        <w:spacing w:after="0" w:line="240" w:lineRule="auto"/>
        <w:jc w:val="both"/>
        <w:rPr>
          <w:rFonts w:ascii="Times New Roman" w:eastAsia="Times New Roman" w:hAnsi="Times New Roman" w:cs="Times New Roman"/>
          <w:color w:val="1D1D1B"/>
          <w:sz w:val="28"/>
          <w:szCs w:val="28"/>
          <w:lang w:eastAsia="ru-RU"/>
        </w:rPr>
      </w:pPr>
      <w:r w:rsidRPr="00C429FF">
        <w:rPr>
          <w:rFonts w:ascii="Times New Roman" w:eastAsia="Times New Roman" w:hAnsi="Times New Roman" w:cs="Times New Roman"/>
          <w:color w:val="1D1D1B"/>
          <w:sz w:val="28"/>
          <w:szCs w:val="28"/>
          <w:lang w:eastAsia="ru-RU"/>
        </w:rPr>
        <w:t>Прочитайте рассказ В. Осеевой «Почему», стр.96-103</w:t>
      </w:r>
    </w:p>
    <w:p w:rsidR="00C429FF" w:rsidRPr="00C429FF" w:rsidRDefault="00C429FF" w:rsidP="00C429FF">
      <w:pPr>
        <w:shd w:val="clear" w:color="auto" w:fill="FFFFFF"/>
        <w:spacing w:after="0" w:line="240" w:lineRule="auto"/>
        <w:jc w:val="both"/>
        <w:rPr>
          <w:rFonts w:ascii="Times New Roman" w:eastAsia="Times New Roman" w:hAnsi="Times New Roman" w:cs="Times New Roman"/>
          <w:color w:val="1D1D1B"/>
          <w:sz w:val="28"/>
          <w:szCs w:val="28"/>
          <w:lang w:eastAsia="ru-RU"/>
        </w:rPr>
      </w:pPr>
      <w:r w:rsidRPr="00C429FF">
        <w:rPr>
          <w:rFonts w:ascii="Times New Roman" w:eastAsia="Times New Roman" w:hAnsi="Times New Roman" w:cs="Times New Roman"/>
          <w:color w:val="1D1D1B"/>
          <w:sz w:val="28"/>
          <w:szCs w:val="28"/>
          <w:lang w:eastAsia="ru-RU"/>
        </w:rPr>
        <w:t xml:space="preserve">Главный смысл рассказа Осеевой «Почему?» заключается в том, что за проступки надо всегда отвечать самому, а не сваливать вину на другого. Мальчик переложил вину на собаку, и его мама поняла это, но она решила проверить, сможет ли мальчик осознать свою вину и самостоятельно признаться в </w:t>
      </w:r>
      <w:proofErr w:type="gramStart"/>
      <w:r w:rsidRPr="00C429FF">
        <w:rPr>
          <w:rFonts w:ascii="Times New Roman" w:eastAsia="Times New Roman" w:hAnsi="Times New Roman" w:cs="Times New Roman"/>
          <w:color w:val="1D1D1B"/>
          <w:sz w:val="28"/>
          <w:szCs w:val="28"/>
          <w:lang w:eastAsia="ru-RU"/>
        </w:rPr>
        <w:t>содеянном</w:t>
      </w:r>
      <w:proofErr w:type="gramEnd"/>
      <w:r w:rsidRPr="00C429FF">
        <w:rPr>
          <w:rFonts w:ascii="Times New Roman" w:eastAsia="Times New Roman" w:hAnsi="Times New Roman" w:cs="Times New Roman"/>
          <w:color w:val="1D1D1B"/>
          <w:sz w:val="28"/>
          <w:szCs w:val="28"/>
          <w:lang w:eastAsia="ru-RU"/>
        </w:rPr>
        <w:t>. Рассказ учит быть честным и ответственным. Мальчик понял, что он был не прав, переложив свою вину на собаку, и он нашел в себе мужество признаться маме в проступке.</w:t>
      </w:r>
    </w:p>
    <w:p w:rsidR="00C429FF" w:rsidRPr="00C429FF" w:rsidRDefault="00C429FF" w:rsidP="00C429FF">
      <w:pPr>
        <w:shd w:val="clear" w:color="auto" w:fill="FFFFFF"/>
        <w:spacing w:after="0" w:line="240" w:lineRule="auto"/>
        <w:jc w:val="both"/>
        <w:rPr>
          <w:rFonts w:ascii="Times New Roman" w:eastAsia="Times New Roman" w:hAnsi="Times New Roman" w:cs="Times New Roman"/>
          <w:color w:val="1D1D1B"/>
          <w:sz w:val="28"/>
          <w:szCs w:val="28"/>
          <w:lang w:eastAsia="ru-RU"/>
        </w:rPr>
      </w:pPr>
      <w:r w:rsidRPr="00C429FF">
        <w:rPr>
          <w:rFonts w:ascii="Times New Roman" w:eastAsia="Times New Roman" w:hAnsi="Times New Roman" w:cs="Times New Roman"/>
          <w:color w:val="1D1D1B"/>
          <w:sz w:val="28"/>
          <w:szCs w:val="28"/>
          <w:lang w:eastAsia="ru-RU"/>
        </w:rPr>
        <w:t>Прочитайте стихотворение-скороговорку Е.Благининой «Простокваша»</w:t>
      </w:r>
    </w:p>
    <w:p w:rsidR="00C429FF" w:rsidRPr="00C429FF" w:rsidRDefault="00C429FF" w:rsidP="00C429FF">
      <w:pPr>
        <w:shd w:val="clear" w:color="auto" w:fill="FFFFFF"/>
        <w:spacing w:after="0" w:line="240" w:lineRule="auto"/>
        <w:jc w:val="both"/>
        <w:rPr>
          <w:rFonts w:ascii="Times New Roman" w:eastAsia="Times New Roman" w:hAnsi="Times New Roman" w:cs="Times New Roman"/>
          <w:color w:val="1D1D1B"/>
          <w:sz w:val="28"/>
          <w:szCs w:val="28"/>
          <w:lang w:eastAsia="ru-RU"/>
        </w:rPr>
      </w:pPr>
      <w:r w:rsidRPr="00C429FF">
        <w:rPr>
          <w:rFonts w:ascii="Times New Roman" w:eastAsia="Times New Roman" w:hAnsi="Times New Roman" w:cs="Times New Roman"/>
          <w:color w:val="1D1D1B"/>
          <w:sz w:val="28"/>
          <w:szCs w:val="28"/>
          <w:lang w:eastAsia="ru-RU"/>
        </w:rPr>
        <w:t xml:space="preserve">Ответьте на вопрос: Сколько раз встречается в стихотворении слово </w:t>
      </w:r>
      <w:proofErr w:type="spellStart"/>
      <w:r w:rsidRPr="00C429FF">
        <w:rPr>
          <w:rFonts w:ascii="Times New Roman" w:eastAsia="Times New Roman" w:hAnsi="Times New Roman" w:cs="Times New Roman"/>
          <w:color w:val="1D1D1B"/>
          <w:sz w:val="28"/>
          <w:szCs w:val="28"/>
          <w:lang w:eastAsia="ru-RU"/>
        </w:rPr>
        <w:t>Клаша</w:t>
      </w:r>
      <w:proofErr w:type="spellEnd"/>
      <w:r w:rsidRPr="00C429FF">
        <w:rPr>
          <w:rFonts w:ascii="Times New Roman" w:eastAsia="Times New Roman" w:hAnsi="Times New Roman" w:cs="Times New Roman"/>
          <w:color w:val="1D1D1B"/>
          <w:sz w:val="28"/>
          <w:szCs w:val="28"/>
          <w:lang w:eastAsia="ru-RU"/>
        </w:rPr>
        <w:t xml:space="preserve"> и сколько раз слово Простокваша?</w:t>
      </w:r>
    </w:p>
    <w:p w:rsidR="00C61CD7" w:rsidRPr="00C429FF" w:rsidRDefault="00C429FF" w:rsidP="00C429FF">
      <w:pPr>
        <w:jc w:val="both"/>
        <w:rPr>
          <w:rFonts w:ascii="Times New Roman" w:hAnsi="Times New Roman" w:cs="Times New Roman"/>
          <w:b/>
          <w:sz w:val="28"/>
          <w:szCs w:val="28"/>
        </w:rPr>
      </w:pPr>
      <w:r w:rsidRPr="00C429FF">
        <w:rPr>
          <w:rFonts w:ascii="Times New Roman" w:hAnsi="Times New Roman" w:cs="Times New Roman"/>
          <w:b/>
          <w:sz w:val="28"/>
          <w:szCs w:val="28"/>
        </w:rPr>
        <w:t>Задание: прочитать рассказ В. Осеевой «Волшебное слово».</w:t>
      </w:r>
    </w:p>
    <w:sectPr w:rsidR="00C61CD7" w:rsidRPr="00C429FF" w:rsidSect="00C61C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356C5A"/>
    <w:multiLevelType w:val="multilevel"/>
    <w:tmpl w:val="A6A23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C429FF"/>
    <w:rsid w:val="00C429FF"/>
    <w:rsid w:val="00C61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CD7"/>
  </w:style>
  <w:style w:type="paragraph" w:styleId="5">
    <w:name w:val="heading 5"/>
    <w:basedOn w:val="a"/>
    <w:link w:val="50"/>
    <w:uiPriority w:val="9"/>
    <w:qFormat/>
    <w:rsid w:val="00C429F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C429FF"/>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C429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429F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2553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sh.edu.ru/subject/lesson/5060/main/30425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961</Words>
  <Characters>5479</Characters>
  <Application>Microsoft Office Word</Application>
  <DocSecurity>0</DocSecurity>
  <Lines>45</Lines>
  <Paragraphs>12</Paragraphs>
  <ScaleCrop>false</ScaleCrop>
  <Company/>
  <LinksUpToDate>false</LinksUpToDate>
  <CharactersWithSpaces>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2024-02-14T04:34:00Z</dcterms:created>
  <dcterms:modified xsi:type="dcterms:W3CDTF">2024-02-14T04:43:00Z</dcterms:modified>
</cp:coreProperties>
</file>